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跑馬燈文案：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2023總統盃黑客松「民眾平方票選」活動開跑囉！自即日起至6/13為止，詳情請搜尋「總統盃黑客松」。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跑馬燈短文字(設備限制者請參考20字版本)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總統盃黑客松民眾票選至6/13，詳洽官網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